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CA33B4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2</w:t>
      </w:r>
    </w:p>
    <w:p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:rsidR="0011478F" w:rsidRP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="00567880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:rsid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(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հարկիրճ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 xml:space="preserve"> 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շարադրանք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)</w:t>
      </w:r>
      <w:r w:rsidRPr="0011478F">
        <w:rPr>
          <w:rFonts w:ascii="GHEA Grapalat" w:eastAsiaTheme="minorEastAsia" w:hAnsi="GHEA Grapalat" w:cs="Times New Roman"/>
          <w:b/>
          <w:bCs/>
          <w:i/>
          <w:szCs w:val="24"/>
          <w:vertAlign w:val="superscript"/>
        </w:rPr>
        <w:footnoteReference w:id="1"/>
      </w:r>
    </w:p>
    <w:p w:rsidR="00AF5DB9" w:rsidRPr="0011478F" w:rsidRDefault="00AF5DB9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:rsidR="00412984" w:rsidRPr="0011478F" w:rsidRDefault="00412984" w:rsidP="00412984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:rsidR="00412984" w:rsidRPr="0011478F" w:rsidRDefault="00412984" w:rsidP="00412984">
      <w:pPr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ind w:left="644"/>
        <w:jc w:val="both"/>
        <w:textAlignment w:val="baseline"/>
        <w:rPr>
          <w:rFonts w:ascii="GHEA Grapalat" w:eastAsiaTheme="minorEastAsia" w:hAnsi="GHEA Grapalat" w:cs="Times New Roman"/>
          <w:b/>
          <w:szCs w:val="20"/>
        </w:rPr>
      </w:pPr>
      <w:r w:rsidRPr="0011478F">
        <w:rPr>
          <w:rFonts w:ascii="GHEA Grapalat" w:eastAsiaTheme="minorEastAsia" w:hAnsi="GHEA Grapalat" w:cs="Times New Roman"/>
          <w:b/>
          <w:szCs w:val="20"/>
        </w:rPr>
        <w:t xml:space="preserve">ՈԼՈՐՏԸ  </w:t>
      </w:r>
    </w:p>
    <w:p w:rsidR="00412984" w:rsidRPr="000126CC" w:rsidRDefault="00412984" w:rsidP="00412984">
      <w:pPr>
        <w:spacing w:after="120" w:line="288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6CC">
        <w:rPr>
          <w:rFonts w:ascii="GHEA Grapalat" w:hAnsi="GHEA Grapalat"/>
          <w:sz w:val="24"/>
          <w:szCs w:val="24"/>
        </w:rPr>
        <w:t xml:space="preserve">  </w:t>
      </w:r>
      <w:r w:rsidRPr="000126CC">
        <w:rPr>
          <w:rFonts w:ascii="GHEA Grapalat" w:hAnsi="GHEA Grapalat"/>
          <w:sz w:val="24"/>
          <w:szCs w:val="24"/>
          <w:lang w:val="hy-AM"/>
        </w:rPr>
        <w:t xml:space="preserve">ՀՀ Արմավիրի </w:t>
      </w:r>
      <w:r w:rsidR="00B634CF">
        <w:rPr>
          <w:rFonts w:ascii="GHEA Grapalat" w:hAnsi="GHEA Grapalat"/>
          <w:sz w:val="24"/>
          <w:szCs w:val="24"/>
          <w:lang w:val="hy-AM"/>
        </w:rPr>
        <w:t>մարզպետ</w:t>
      </w:r>
      <w:r w:rsidR="00B634CF">
        <w:rPr>
          <w:rFonts w:ascii="GHEA Grapalat" w:hAnsi="GHEA Grapalat"/>
          <w:sz w:val="24"/>
          <w:szCs w:val="24"/>
          <w:lang w:val="ru-RU"/>
        </w:rPr>
        <w:t>ի</w:t>
      </w:r>
      <w:r w:rsidR="00B634CF" w:rsidRPr="00B634CF">
        <w:rPr>
          <w:rFonts w:ascii="GHEA Grapalat" w:hAnsi="GHEA Grapalat"/>
          <w:sz w:val="24"/>
          <w:szCs w:val="24"/>
        </w:rPr>
        <w:t xml:space="preserve"> </w:t>
      </w:r>
      <w:r w:rsidR="00B634CF">
        <w:rPr>
          <w:rFonts w:ascii="GHEA Grapalat" w:hAnsi="GHEA Grapalat"/>
          <w:sz w:val="24"/>
          <w:szCs w:val="24"/>
          <w:lang w:val="ru-RU"/>
        </w:rPr>
        <w:t>աշխատակազմը</w:t>
      </w:r>
      <w:r w:rsidRPr="000126CC">
        <w:rPr>
          <w:rFonts w:ascii="GHEA Grapalat" w:hAnsi="GHEA Grapalat"/>
          <w:sz w:val="24"/>
          <w:szCs w:val="24"/>
          <w:lang w:val="hy-AM"/>
        </w:rPr>
        <w:t xml:space="preserve"> իրագործում է ՀՀ կառավարության տարածքային քաղաքականությունը ՀՀ Արմավիրի մարզի տարածքում /ՀՀ Սահմանադրության 160-րդ հոդված, ՀՀ Արմավիրի </w:t>
      </w:r>
      <w:r w:rsidR="00B634CF">
        <w:rPr>
          <w:rFonts w:ascii="GHEA Grapalat" w:hAnsi="GHEA Grapalat"/>
          <w:sz w:val="24"/>
          <w:szCs w:val="24"/>
          <w:lang w:val="hy-AM"/>
        </w:rPr>
        <w:t>մարզպետ</w:t>
      </w:r>
      <w:r w:rsidRPr="000126CC">
        <w:rPr>
          <w:rFonts w:ascii="GHEA Grapalat" w:hAnsi="GHEA Grapalat"/>
          <w:sz w:val="24"/>
          <w:szCs w:val="24"/>
          <w:lang w:val="hy-AM"/>
        </w:rPr>
        <w:t>ի</w:t>
      </w:r>
      <w:r w:rsidR="00B634CF" w:rsidRPr="00B634CF">
        <w:rPr>
          <w:rFonts w:ascii="GHEA Grapalat" w:hAnsi="GHEA Grapalat"/>
          <w:sz w:val="24"/>
          <w:szCs w:val="24"/>
        </w:rPr>
        <w:t xml:space="preserve"> </w:t>
      </w:r>
      <w:r w:rsidR="00B634CF">
        <w:rPr>
          <w:rFonts w:ascii="GHEA Grapalat" w:hAnsi="GHEA Grapalat"/>
          <w:sz w:val="24"/>
          <w:szCs w:val="24"/>
          <w:lang w:val="ru-RU"/>
        </w:rPr>
        <w:t>աշխատակազմի</w:t>
      </w:r>
      <w:r w:rsidRPr="000126CC">
        <w:rPr>
          <w:rFonts w:ascii="GHEA Grapalat" w:hAnsi="GHEA Grapalat"/>
          <w:sz w:val="24"/>
          <w:szCs w:val="24"/>
          <w:lang w:val="hy-AM"/>
        </w:rPr>
        <w:t xml:space="preserve"> կանոնադրության 1-ին կետ/:</w:t>
      </w:r>
    </w:p>
    <w:p w:rsidR="00412984" w:rsidRPr="000126CC" w:rsidRDefault="00412984" w:rsidP="00412984">
      <w:pPr>
        <w:spacing w:after="120" w:line="288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6CC">
        <w:rPr>
          <w:rFonts w:ascii="GHEA Grapalat" w:hAnsi="GHEA Grapalat"/>
          <w:sz w:val="24"/>
          <w:szCs w:val="24"/>
          <w:lang w:val="hy-AM"/>
        </w:rPr>
        <w:t xml:space="preserve">   Մարզում կառավարության իրականացված քաղաքականությունը ուղղված է մարզի սոցիալ-տնտեսական համընդհանուր զարգացմանը, արդյունաբերության և գյուղատնտեսության արդիական ճյուղերի զարգացմանը, ենթակառուցվածքների զարգացմանը և ընդլայնմանը, կրթական, մշակութային և առղջապահական տարբեր ծրագրերի իրականացմանը, նոր աշխատատեղերի ստեղծմանը, աղքատության թվի  կրճատմանը և վերջապես քաղաքացու, անհատի  բարեկեցիկ կյանքի ապահովմանը:</w:t>
      </w:r>
    </w:p>
    <w:p w:rsidR="00412984" w:rsidRPr="0011478F" w:rsidRDefault="00412984" w:rsidP="0041298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ind w:left="644"/>
        <w:jc w:val="both"/>
        <w:textAlignment w:val="baseline"/>
        <w:rPr>
          <w:rFonts w:ascii="GHEA Grapalat" w:eastAsiaTheme="minorEastAsia" w:hAnsi="GHEA Grapalat" w:cs="Times New Roman"/>
          <w:b/>
          <w:szCs w:val="20"/>
        </w:rPr>
      </w:pPr>
      <w:r w:rsidRPr="0011478F">
        <w:rPr>
          <w:rFonts w:ascii="GHEA Grapalat" w:eastAsiaTheme="minorEastAsia" w:hAnsi="GHEA Grapalat" w:cs="Times New Roman"/>
          <w:b/>
          <w:szCs w:val="20"/>
        </w:rPr>
        <w:t xml:space="preserve">ՈԼՈՐՏԱՅԻՆ ՔԱՂԱՔԱԿԱՆՈՒԹՅԱՆ ՀԻՄՆԱԿԱՆ ԹԻՐԱԽՆԵՐԸ </w:t>
      </w:r>
    </w:p>
    <w:p w:rsidR="00412984" w:rsidRPr="00925672" w:rsidRDefault="00412984" w:rsidP="00412984">
      <w:pPr>
        <w:pStyle w:val="mechtex"/>
        <w:spacing w:after="120" w:line="288" w:lineRule="auto"/>
        <w:jc w:val="both"/>
        <w:rPr>
          <w:rFonts w:ascii="GHEA Grapalat" w:eastAsia="Calibri" w:hAnsi="GHEA Grapalat" w:cs="Arial"/>
          <w:sz w:val="24"/>
          <w:szCs w:val="24"/>
          <w:lang w:val="af-ZA"/>
        </w:rPr>
      </w:pPr>
      <w:r w:rsidRPr="00925672">
        <w:rPr>
          <w:rFonts w:ascii="GHEA Grapalat" w:eastAsia="Calibri" w:hAnsi="GHEA Grapalat" w:cs="Arial"/>
          <w:sz w:val="24"/>
          <w:szCs w:val="24"/>
          <w:lang w:val="hy-AM"/>
        </w:rPr>
        <w:t>Հայաստանի Հանրապետության</w:t>
      </w:r>
      <w:r w:rsidRPr="00925672">
        <w:rPr>
          <w:rFonts w:ascii="GHEA Grapalat" w:eastAsia="Calibri" w:hAnsi="GHEA Grapalat" w:cs="Arial"/>
          <w:sz w:val="24"/>
          <w:szCs w:val="24"/>
          <w:lang w:val="af-ZA"/>
        </w:rPr>
        <w:t xml:space="preserve"> </w:t>
      </w:r>
      <w:r w:rsidRPr="007638BB">
        <w:rPr>
          <w:rFonts w:ascii="GHEA Grapalat" w:eastAsia="Calibri" w:hAnsi="GHEA Grapalat" w:cs="Arial"/>
          <w:sz w:val="24"/>
          <w:szCs w:val="24"/>
          <w:lang w:val="hy-AM"/>
        </w:rPr>
        <w:t>կառավարության</w:t>
      </w:r>
      <w:r w:rsidRPr="00925672">
        <w:rPr>
          <w:rFonts w:ascii="GHEA Grapalat" w:eastAsia="Calibri" w:hAnsi="GHEA Grapalat" w:cs="Arial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2017 </w:t>
      </w:r>
      <w:r w:rsidRPr="007638BB">
        <w:rPr>
          <w:rFonts w:ascii="GHEA Grapalat" w:hAnsi="GHEA Grapalat" w:cs="Arial"/>
          <w:sz w:val="24"/>
          <w:szCs w:val="24"/>
          <w:lang w:val="hy-AM"/>
        </w:rPr>
        <w:t>թվականի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638BB">
        <w:rPr>
          <w:rFonts w:ascii="GHEA Grapalat" w:hAnsi="GHEA Grapalat" w:cs="Arial"/>
          <w:spacing w:val="-4"/>
          <w:sz w:val="24"/>
          <w:szCs w:val="24"/>
          <w:lang w:val="hy-AM"/>
        </w:rPr>
        <w:t>հուլիսի</w:t>
      </w:r>
      <w:r w:rsidRPr="00925672">
        <w:rPr>
          <w:rFonts w:ascii="GHEA Grapalat" w:hAnsi="GHEA Grapalat" w:cs="Sylfaen"/>
          <w:spacing w:val="-4"/>
          <w:sz w:val="24"/>
          <w:szCs w:val="24"/>
          <w:lang w:val="af-ZA"/>
        </w:rPr>
        <w:t xml:space="preserve"> 6-</w:t>
      </w:r>
      <w:r w:rsidRPr="007638BB">
        <w:rPr>
          <w:rFonts w:ascii="GHEA Grapalat" w:hAnsi="GHEA Grapalat" w:cs="Arial"/>
          <w:spacing w:val="-4"/>
          <w:sz w:val="24"/>
          <w:szCs w:val="24"/>
          <w:lang w:val="hy-AM"/>
        </w:rPr>
        <w:t>ի</w:t>
      </w:r>
      <w:r w:rsidRPr="00925672">
        <w:rPr>
          <w:rFonts w:ascii="GHEA Grapalat" w:hAnsi="GHEA Grapalat" w:cs="Sylfaen"/>
          <w:spacing w:val="-4"/>
          <w:sz w:val="24"/>
          <w:szCs w:val="24"/>
          <w:lang w:val="af-ZA"/>
        </w:rPr>
        <w:t xml:space="preserve"> </w:t>
      </w:r>
      <w:r w:rsidRPr="007638BB">
        <w:rPr>
          <w:rFonts w:ascii="GHEA Grapalat" w:hAnsi="GHEA Grapalat" w:cs="Arial"/>
          <w:spacing w:val="-4"/>
          <w:sz w:val="24"/>
          <w:szCs w:val="24"/>
          <w:lang w:val="hy-AM"/>
        </w:rPr>
        <w:t>նիստի</w:t>
      </w:r>
      <w:r w:rsidRPr="00925672">
        <w:rPr>
          <w:rFonts w:ascii="GHEA Grapalat" w:hAnsi="GHEA Grapalat" w:cs="Sylfaen"/>
          <w:spacing w:val="-4"/>
          <w:sz w:val="24"/>
          <w:szCs w:val="24"/>
          <w:lang w:val="af-ZA"/>
        </w:rPr>
        <w:t xml:space="preserve"> N 29 </w:t>
      </w:r>
      <w:r w:rsidRPr="007638BB">
        <w:rPr>
          <w:rFonts w:ascii="GHEA Grapalat" w:hAnsi="GHEA Grapalat" w:cs="Arial"/>
          <w:sz w:val="24"/>
          <w:szCs w:val="24"/>
          <w:lang w:val="hy-AM"/>
        </w:rPr>
        <w:t>արձանագրային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638BB">
        <w:rPr>
          <w:rFonts w:ascii="GHEA Grapalat" w:hAnsi="GHEA Grapalat" w:cs="Arial"/>
          <w:sz w:val="24"/>
          <w:szCs w:val="24"/>
          <w:lang w:val="hy-AM"/>
        </w:rPr>
        <w:t>որոշման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N 3 </w:t>
      </w:r>
      <w:r w:rsidRPr="007638BB">
        <w:rPr>
          <w:rFonts w:ascii="GHEA Grapalat" w:hAnsi="GHEA Grapalat" w:cs="Arial"/>
          <w:sz w:val="24"/>
          <w:szCs w:val="24"/>
          <w:lang w:val="hy-AM"/>
        </w:rPr>
        <w:t>հավելվածով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638BB">
        <w:rPr>
          <w:rFonts w:ascii="GHEA Grapalat" w:hAnsi="GHEA Grapalat" w:cs="Arial"/>
          <w:sz w:val="24"/>
          <w:szCs w:val="24"/>
          <w:lang w:val="hy-AM"/>
        </w:rPr>
        <w:t>հավանության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638BB">
        <w:rPr>
          <w:rFonts w:ascii="GHEA Grapalat" w:hAnsi="GHEA Grapalat" w:cs="Arial"/>
          <w:sz w:val="24"/>
          <w:szCs w:val="24"/>
          <w:lang w:val="hy-AM"/>
        </w:rPr>
        <w:t>է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7638BB">
        <w:rPr>
          <w:rFonts w:ascii="GHEA Grapalat" w:hAnsi="GHEA Grapalat" w:cs="Arial"/>
          <w:sz w:val="24"/>
          <w:szCs w:val="24"/>
          <w:lang w:val="hy-AM"/>
        </w:rPr>
        <w:t>արժանացել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eastAsia="Calibri" w:hAnsi="GHEA Grapalat" w:cs="Arial"/>
          <w:sz w:val="24"/>
          <w:szCs w:val="24"/>
          <w:lang w:val="hy-AM"/>
        </w:rPr>
        <w:t>Հայաստանի Հանրապետության Արմավիրի մարզի 2017-2025 թվականների զարգացման ռազմավարությունը</w:t>
      </w:r>
      <w:r w:rsidRPr="00925672">
        <w:rPr>
          <w:rFonts w:ascii="GHEA Grapalat" w:eastAsia="Calibri" w:hAnsi="GHEA Grapalat" w:cs="Arial"/>
          <w:sz w:val="24"/>
          <w:szCs w:val="24"/>
          <w:lang w:val="af-ZA"/>
        </w:rPr>
        <w:t>:</w:t>
      </w:r>
    </w:p>
    <w:p w:rsidR="00412984" w:rsidRPr="00925672" w:rsidRDefault="00412984" w:rsidP="00412984">
      <w:pPr>
        <w:pStyle w:val="CM3"/>
        <w:spacing w:after="120" w:line="288" w:lineRule="auto"/>
        <w:jc w:val="both"/>
        <w:rPr>
          <w:rFonts w:ascii="GHEA Grapalat" w:hAnsi="GHEA Grapalat" w:cs="Arial Armenian"/>
          <w:lang w:val="hy-AM"/>
        </w:rPr>
      </w:pPr>
      <w:r w:rsidRPr="00F44930">
        <w:rPr>
          <w:rFonts w:ascii="GHEA Grapalat" w:eastAsia="Calibri" w:hAnsi="GHEA Grapalat" w:cs="Arial"/>
          <w:lang w:val="af-ZA"/>
        </w:rPr>
        <w:t xml:space="preserve">    </w:t>
      </w:r>
      <w:r w:rsidRPr="00925672">
        <w:rPr>
          <w:rFonts w:ascii="GHEA Grapalat" w:eastAsia="Calibri" w:hAnsi="GHEA Grapalat" w:cs="Arial"/>
          <w:lang w:val="hy-AM"/>
        </w:rPr>
        <w:t>Հայաստանի</w:t>
      </w:r>
      <w:r w:rsidRPr="00925672">
        <w:rPr>
          <w:rFonts w:ascii="GHEA Grapalat" w:eastAsia="Calibri" w:hAnsi="GHEA Grapalat" w:cs="Arial"/>
          <w:lang w:val="af-ZA"/>
        </w:rPr>
        <w:t xml:space="preserve"> </w:t>
      </w:r>
      <w:r w:rsidRPr="00925672">
        <w:rPr>
          <w:rFonts w:ascii="GHEA Grapalat" w:eastAsia="Calibri" w:hAnsi="GHEA Grapalat" w:cs="Arial"/>
          <w:lang w:val="hy-AM"/>
        </w:rPr>
        <w:t>Հանրապետության</w:t>
      </w:r>
      <w:r w:rsidRPr="00925672">
        <w:rPr>
          <w:rFonts w:ascii="GHEA Grapalat" w:hAnsi="GHEA Grapalat"/>
          <w:lang w:val="af-ZA"/>
        </w:rPr>
        <w:t xml:space="preserve"> </w:t>
      </w:r>
      <w:r w:rsidRPr="00925672">
        <w:rPr>
          <w:rFonts w:ascii="GHEA Grapalat" w:hAnsi="GHEA Grapalat" w:cs="Arial"/>
          <w:lang w:val="hy-AM"/>
        </w:rPr>
        <w:t>Արմավիրի</w:t>
      </w:r>
      <w:r w:rsidRPr="00925672">
        <w:rPr>
          <w:rFonts w:ascii="GHEA Grapalat" w:hAnsi="GHEA Grapalat"/>
          <w:lang w:val="af-ZA"/>
        </w:rPr>
        <w:t xml:space="preserve"> </w:t>
      </w:r>
      <w:r w:rsidRPr="00925672">
        <w:rPr>
          <w:rFonts w:ascii="GHEA Grapalat" w:hAnsi="GHEA Grapalat" w:cs="Arial"/>
          <w:lang w:val="hy-AM"/>
        </w:rPr>
        <w:t>մարզի</w:t>
      </w:r>
      <w:r w:rsidRPr="00925672">
        <w:rPr>
          <w:rFonts w:ascii="GHEA Grapalat" w:hAnsi="GHEA Grapalat"/>
          <w:lang w:val="af-ZA"/>
        </w:rPr>
        <w:t xml:space="preserve"> </w:t>
      </w:r>
      <w:r w:rsidRPr="00925672">
        <w:rPr>
          <w:rFonts w:ascii="GHEA Grapalat" w:hAnsi="GHEA Grapalat" w:cs="Arial"/>
          <w:lang w:val="hy-AM"/>
        </w:rPr>
        <w:t>զարգացման</w:t>
      </w:r>
      <w:r w:rsidRPr="00925672">
        <w:rPr>
          <w:rFonts w:ascii="GHEA Grapalat" w:hAnsi="GHEA Grapalat"/>
          <w:lang w:val="af-ZA"/>
        </w:rPr>
        <w:t xml:space="preserve"> </w:t>
      </w:r>
      <w:r w:rsidRPr="00925672">
        <w:rPr>
          <w:rFonts w:ascii="GHEA Grapalat" w:hAnsi="GHEA Grapalat" w:cs="Arial"/>
          <w:lang w:val="hy-AM"/>
        </w:rPr>
        <w:t>տեսլականն</w:t>
      </w:r>
      <w:r w:rsidRPr="00925672">
        <w:rPr>
          <w:rFonts w:ascii="GHEA Grapalat" w:hAnsi="GHEA Grapalat"/>
          <w:lang w:val="af-ZA"/>
        </w:rPr>
        <w:t xml:space="preserve"> </w:t>
      </w:r>
      <w:r w:rsidRPr="00925672">
        <w:rPr>
          <w:rFonts w:ascii="GHEA Grapalat" w:hAnsi="GHEA Grapalat" w:cs="Arial"/>
          <w:lang w:val="hy-AM"/>
        </w:rPr>
        <w:t>է՝</w:t>
      </w:r>
      <w:r w:rsidRPr="00925672">
        <w:rPr>
          <w:rFonts w:ascii="GHEA Grapalat" w:hAnsi="GHEA Grapalat"/>
          <w:lang w:val="af-ZA"/>
        </w:rPr>
        <w:t xml:space="preserve"> </w:t>
      </w:r>
      <w:r w:rsidRPr="00925672">
        <w:rPr>
          <w:rFonts w:ascii="GHEA Grapalat" w:hAnsi="GHEA Grapalat" w:cs="Arial"/>
          <w:lang w:val="hy-AM"/>
        </w:rPr>
        <w:t>ունենալ</w:t>
      </w:r>
      <w:r w:rsidRPr="00925672">
        <w:rPr>
          <w:rFonts w:ascii="GHEA Grapalat" w:hAnsi="GHEA Grapalat"/>
          <w:bCs/>
          <w:lang w:val="af-ZA"/>
        </w:rPr>
        <w:t xml:space="preserve"> </w:t>
      </w:r>
      <w:r w:rsidRPr="00925672">
        <w:rPr>
          <w:rFonts w:ascii="GHEA Grapalat" w:hAnsi="GHEA Grapalat" w:cs="Arial"/>
          <w:lang w:val="hy-AM"/>
        </w:rPr>
        <w:t>կայուն</w:t>
      </w:r>
      <w:r w:rsidRPr="00925672">
        <w:rPr>
          <w:rFonts w:ascii="GHEA Grapalat" w:hAnsi="GHEA Grapalat" w:cs="Arial Armenian"/>
          <w:lang w:val="hy-AM"/>
        </w:rPr>
        <w:t xml:space="preserve">, </w:t>
      </w:r>
      <w:r w:rsidRPr="00925672">
        <w:rPr>
          <w:rFonts w:ascii="GHEA Grapalat" w:hAnsi="GHEA Grapalat" w:cs="Arial"/>
          <w:lang w:val="hy-AM"/>
        </w:rPr>
        <w:t>համաչափ</w:t>
      </w:r>
      <w:r w:rsidRPr="00925672">
        <w:rPr>
          <w:rFonts w:ascii="GHEA Grapalat" w:hAnsi="GHEA Grapalat" w:cs="Arial Armenian"/>
          <w:lang w:val="hy-AM"/>
        </w:rPr>
        <w:t xml:space="preserve"> </w:t>
      </w:r>
      <w:r w:rsidRPr="00925672">
        <w:rPr>
          <w:rFonts w:ascii="GHEA Grapalat" w:hAnsi="GHEA Grapalat" w:cs="Arial"/>
          <w:lang w:val="hy-AM"/>
        </w:rPr>
        <w:t>զարգացող</w:t>
      </w:r>
      <w:r w:rsidRPr="00925672">
        <w:rPr>
          <w:rFonts w:ascii="GHEA Grapalat" w:hAnsi="GHEA Grapalat" w:cs="Arial Armenian"/>
          <w:lang w:val="hy-AM"/>
        </w:rPr>
        <w:t xml:space="preserve">, </w:t>
      </w:r>
      <w:r w:rsidRPr="00925672">
        <w:rPr>
          <w:rFonts w:ascii="GHEA Grapalat" w:hAnsi="GHEA Grapalat" w:cs="Arial"/>
          <w:lang w:val="hy-AM"/>
        </w:rPr>
        <w:t>մրցունակ</w:t>
      </w:r>
      <w:r w:rsidRPr="00925672">
        <w:rPr>
          <w:rFonts w:ascii="GHEA Grapalat" w:hAnsi="GHEA Grapalat" w:cs="Arial Armenian"/>
          <w:lang w:val="hy-AM"/>
        </w:rPr>
        <w:t xml:space="preserve"> </w:t>
      </w:r>
      <w:r w:rsidRPr="00925672">
        <w:rPr>
          <w:rFonts w:ascii="GHEA Grapalat" w:hAnsi="GHEA Grapalat" w:cs="Arial"/>
          <w:lang w:val="hy-AM"/>
        </w:rPr>
        <w:t>տնտեսություն</w:t>
      </w:r>
      <w:r w:rsidRPr="00925672">
        <w:rPr>
          <w:rFonts w:ascii="GHEA Grapalat" w:hAnsi="GHEA Grapalat" w:cs="Arial Armenian"/>
          <w:lang w:val="hy-AM"/>
        </w:rPr>
        <w:t xml:space="preserve">, </w:t>
      </w:r>
      <w:r w:rsidRPr="00925672">
        <w:rPr>
          <w:rFonts w:ascii="GHEA Grapalat" w:hAnsi="GHEA Grapalat" w:cs="Arial"/>
          <w:lang w:val="hy-AM"/>
        </w:rPr>
        <w:t>զբաղվածության</w:t>
      </w:r>
      <w:r w:rsidRPr="00925672">
        <w:rPr>
          <w:rFonts w:ascii="GHEA Grapalat" w:hAnsi="GHEA Grapalat" w:cs="Arial Armenian"/>
          <w:lang w:val="hy-AM"/>
        </w:rPr>
        <w:t xml:space="preserve"> </w:t>
      </w:r>
      <w:r w:rsidRPr="00925672">
        <w:rPr>
          <w:rFonts w:ascii="GHEA Grapalat" w:hAnsi="GHEA Grapalat" w:cs="Arial"/>
          <w:lang w:val="hy-AM"/>
        </w:rPr>
        <w:t>բարձր</w:t>
      </w:r>
      <w:r w:rsidRPr="00925672">
        <w:rPr>
          <w:rFonts w:ascii="GHEA Grapalat" w:hAnsi="GHEA Grapalat" w:cs="Arial Armenian"/>
          <w:lang w:val="hy-AM"/>
        </w:rPr>
        <w:t xml:space="preserve"> </w:t>
      </w:r>
      <w:r w:rsidRPr="00925672">
        <w:rPr>
          <w:rFonts w:ascii="GHEA Grapalat" w:hAnsi="GHEA Grapalat" w:cs="Arial"/>
          <w:lang w:val="hy-AM"/>
        </w:rPr>
        <w:t>մակարդակ</w:t>
      </w:r>
      <w:r w:rsidRPr="00925672">
        <w:rPr>
          <w:rFonts w:ascii="GHEA Grapalat" w:hAnsi="GHEA Grapalat" w:cs="Arial Armenian"/>
          <w:lang w:val="hy-AM"/>
        </w:rPr>
        <w:t xml:space="preserve"> </w:t>
      </w:r>
      <w:r w:rsidRPr="00925672">
        <w:rPr>
          <w:rFonts w:ascii="GHEA Grapalat" w:hAnsi="GHEA Grapalat" w:cs="Arial"/>
          <w:lang w:val="hy-AM"/>
        </w:rPr>
        <w:t>և</w:t>
      </w:r>
      <w:r w:rsidRPr="00925672">
        <w:rPr>
          <w:rFonts w:ascii="GHEA Grapalat" w:hAnsi="GHEA Grapalat" w:cs="Arial Armenian"/>
          <w:lang w:val="hy-AM"/>
        </w:rPr>
        <w:t xml:space="preserve"> </w:t>
      </w:r>
      <w:r w:rsidRPr="00925672">
        <w:rPr>
          <w:rFonts w:ascii="GHEA Grapalat" w:hAnsi="GHEA Grapalat" w:cs="Arial"/>
          <w:lang w:val="hy-AM"/>
        </w:rPr>
        <w:t>ծայրահեղ</w:t>
      </w:r>
      <w:r w:rsidRPr="00925672">
        <w:rPr>
          <w:rFonts w:ascii="GHEA Grapalat" w:hAnsi="GHEA Grapalat" w:cs="Arial Armenian"/>
          <w:lang w:val="hy-AM"/>
        </w:rPr>
        <w:t xml:space="preserve"> </w:t>
      </w:r>
      <w:r w:rsidRPr="00925672">
        <w:rPr>
          <w:rFonts w:ascii="GHEA Grapalat" w:hAnsi="GHEA Grapalat" w:cs="Arial"/>
          <w:lang w:val="hy-AM"/>
        </w:rPr>
        <w:t>աղքատությունն</w:t>
      </w:r>
      <w:r w:rsidRPr="00925672">
        <w:rPr>
          <w:rFonts w:ascii="GHEA Grapalat" w:hAnsi="GHEA Grapalat" w:cs="Arial Armenian"/>
          <w:lang w:val="hy-AM"/>
        </w:rPr>
        <w:t xml:space="preserve"> </w:t>
      </w:r>
      <w:r w:rsidRPr="00925672">
        <w:rPr>
          <w:rFonts w:ascii="GHEA Grapalat" w:hAnsi="GHEA Grapalat" w:cs="Arial"/>
          <w:lang w:val="hy-AM"/>
        </w:rPr>
        <w:t>ամբողջությամբ</w:t>
      </w:r>
      <w:r w:rsidRPr="00925672">
        <w:rPr>
          <w:rFonts w:ascii="GHEA Grapalat" w:hAnsi="GHEA Grapalat" w:cs="Arial Armenian"/>
          <w:lang w:val="hy-AM"/>
        </w:rPr>
        <w:t xml:space="preserve"> </w:t>
      </w:r>
      <w:r w:rsidRPr="00925672">
        <w:rPr>
          <w:rFonts w:ascii="GHEA Grapalat" w:hAnsi="GHEA Grapalat" w:cs="Arial"/>
          <w:lang w:val="hy-AM"/>
        </w:rPr>
        <w:t>հաղթահարած</w:t>
      </w:r>
      <w:r w:rsidRPr="00925672">
        <w:rPr>
          <w:rFonts w:ascii="GHEA Grapalat" w:hAnsi="GHEA Grapalat" w:cs="Arial Armenian"/>
          <w:lang w:val="hy-AM"/>
        </w:rPr>
        <w:t xml:space="preserve"> </w:t>
      </w:r>
      <w:r w:rsidRPr="00925672">
        <w:rPr>
          <w:rFonts w:ascii="GHEA Grapalat" w:hAnsi="GHEA Grapalat" w:cs="Arial"/>
          <w:lang w:val="hy-AM"/>
        </w:rPr>
        <w:t>մարզ</w:t>
      </w:r>
      <w:r w:rsidRPr="00925672">
        <w:rPr>
          <w:rFonts w:ascii="GHEA Grapalat" w:hAnsi="GHEA Grapalat" w:cs="Arial Armenian"/>
          <w:lang w:val="hy-AM"/>
        </w:rPr>
        <w:t>:</w:t>
      </w:r>
    </w:p>
    <w:p w:rsidR="00412984" w:rsidRPr="00925672" w:rsidRDefault="00412984" w:rsidP="00412984">
      <w:pPr>
        <w:spacing w:after="120" w:line="288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44930">
        <w:rPr>
          <w:rFonts w:ascii="GHEA Grapalat" w:hAnsi="GHEA Grapalat" w:cs="Arial"/>
          <w:sz w:val="24"/>
          <w:szCs w:val="24"/>
          <w:lang w:val="hy-AM"/>
        </w:rPr>
        <w:t xml:space="preserve">    </w:t>
      </w:r>
      <w:r w:rsidRPr="00925672">
        <w:rPr>
          <w:rFonts w:ascii="GHEA Grapalat" w:hAnsi="GHEA Grapalat" w:cs="Arial"/>
          <w:sz w:val="24"/>
          <w:szCs w:val="24"/>
          <w:lang w:val="hy-AM"/>
        </w:rPr>
        <w:t>Տեսլականին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հասնելու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նպատակով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ՀՀ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Արմավիրի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մարզի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առկա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իրավիճակի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վերլուծության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հիման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վրա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սահմանվել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են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հետևյալ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ռազմավարական</w:t>
      </w:r>
      <w:r w:rsidRPr="009256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նպատակները</w:t>
      </w:r>
      <w:r w:rsidRPr="00925672">
        <w:rPr>
          <w:rFonts w:ascii="GHEA Grapalat" w:hAnsi="GHEA Grapalat" w:cs="Sylfaen"/>
          <w:sz w:val="24"/>
          <w:szCs w:val="24"/>
          <w:lang w:val="af-ZA"/>
        </w:rPr>
        <w:t>.</w:t>
      </w:r>
    </w:p>
    <w:p w:rsidR="00412984" w:rsidRPr="000126CC" w:rsidRDefault="00412984" w:rsidP="00412984">
      <w:pPr>
        <w:spacing w:after="120" w:line="288" w:lineRule="auto"/>
        <w:ind w:left="284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CB2874">
        <w:rPr>
          <w:rFonts w:ascii="GHEA Grapalat" w:hAnsi="GHEA Grapalat" w:cs="Arial"/>
          <w:sz w:val="24"/>
          <w:szCs w:val="24"/>
          <w:lang w:val="hy-AM"/>
        </w:rPr>
        <w:t>1</w:t>
      </w:r>
      <w:r w:rsidRPr="000126CC">
        <w:rPr>
          <w:rFonts w:ascii="GHEA Grapalat" w:hAnsi="GHEA Grapalat" w:cs="Arial"/>
          <w:sz w:val="24"/>
          <w:szCs w:val="24"/>
          <w:lang w:val="hy-AM"/>
        </w:rPr>
        <w:t>Մինչև</w:t>
      </w:r>
      <w:r w:rsidRPr="000126C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/>
          <w:sz w:val="24"/>
          <w:szCs w:val="24"/>
          <w:lang w:val="hy-AM"/>
        </w:rPr>
        <w:t>2025</w:t>
      </w:r>
      <w:r w:rsidRPr="000126CC">
        <w:rPr>
          <w:rFonts w:ascii="GHEA Grapalat" w:hAnsi="GHEA Grapalat" w:cs="Arial"/>
          <w:sz w:val="24"/>
          <w:szCs w:val="24"/>
          <w:lang w:val="hy-AM"/>
        </w:rPr>
        <w:t>թ.</w:t>
      </w:r>
      <w:r w:rsidRPr="000126CC">
        <w:rPr>
          <w:rFonts w:ascii="GHEA Grapalat" w:hAnsi="GHEA Grapalat" w:cs="Arial"/>
          <w:sz w:val="24"/>
          <w:szCs w:val="24"/>
          <w:lang w:val="af-ZA"/>
        </w:rPr>
        <w:t xml:space="preserve">  ՀՀ </w:t>
      </w:r>
      <w:r w:rsidRPr="000126CC">
        <w:rPr>
          <w:rFonts w:ascii="GHEA Grapalat" w:hAnsi="GHEA Grapalat" w:cs="Arial"/>
          <w:sz w:val="24"/>
          <w:szCs w:val="24"/>
          <w:lang w:val="hy-AM"/>
        </w:rPr>
        <w:t>Արմավիրի</w:t>
      </w:r>
      <w:r w:rsidRPr="000126CC">
        <w:rPr>
          <w:rFonts w:ascii="GHEA Grapalat" w:hAnsi="GHEA Grapalat" w:cs="Arial"/>
          <w:i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մարզի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տնտեսական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աճի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ապահովում՝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տնտեսության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վարման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ինտենսիվ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մեթոդների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կիրառման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,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աշխատատեղերի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ստեղծման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,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աղքատության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կրճատման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միջոցով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`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մինչև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10%,</w:t>
      </w:r>
    </w:p>
    <w:p w:rsidR="00412984" w:rsidRPr="00925672" w:rsidRDefault="00412984" w:rsidP="00412984">
      <w:pPr>
        <w:pStyle w:val="aa"/>
        <w:spacing w:after="120" w:line="288" w:lineRule="auto"/>
        <w:ind w:left="284"/>
        <w:jc w:val="both"/>
        <w:rPr>
          <w:rFonts w:ascii="GHEA Grapalat" w:hAnsi="GHEA Grapalat"/>
          <w:bCs/>
          <w:sz w:val="24"/>
          <w:szCs w:val="24"/>
          <w:lang w:val="af-ZA"/>
        </w:rPr>
      </w:pPr>
      <w:r w:rsidRPr="00CB2874">
        <w:rPr>
          <w:rFonts w:ascii="GHEA Grapalat" w:hAnsi="GHEA Grapalat" w:cs="Arial"/>
          <w:sz w:val="24"/>
          <w:szCs w:val="24"/>
          <w:lang w:val="af-ZA"/>
        </w:rPr>
        <w:lastRenderedPageBreak/>
        <w:t>2,</w:t>
      </w:r>
      <w:r w:rsidRPr="00925672">
        <w:rPr>
          <w:rFonts w:ascii="GHEA Grapalat" w:hAnsi="GHEA Grapalat" w:cs="Arial"/>
          <w:sz w:val="24"/>
          <w:szCs w:val="24"/>
        </w:rPr>
        <w:t>Մինչև</w:t>
      </w:r>
      <w:r w:rsidRPr="00925672">
        <w:rPr>
          <w:rFonts w:ascii="GHEA Grapalat" w:hAnsi="GHEA Grapalat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/>
          <w:sz w:val="24"/>
          <w:szCs w:val="24"/>
          <w:lang w:val="hy-AM"/>
        </w:rPr>
        <w:t>2025</w:t>
      </w:r>
      <w:r w:rsidRPr="00925672">
        <w:rPr>
          <w:rFonts w:ascii="GHEA Grapalat" w:hAnsi="GHEA Grapalat" w:cs="Arial"/>
          <w:sz w:val="24"/>
          <w:szCs w:val="24"/>
          <w:lang w:val="hy-AM"/>
        </w:rPr>
        <w:t>թ.</w:t>
      </w:r>
      <w:r w:rsidRPr="00925672">
        <w:rPr>
          <w:rFonts w:ascii="GHEA Grapalat" w:hAnsi="GHEA Grapalat" w:cs="Arial"/>
          <w:sz w:val="24"/>
          <w:szCs w:val="24"/>
          <w:lang w:val="af-ZA"/>
        </w:rPr>
        <w:t xml:space="preserve"> ՀՀ </w:t>
      </w:r>
      <w:r w:rsidRPr="00925672">
        <w:rPr>
          <w:rFonts w:ascii="GHEA Grapalat" w:hAnsi="GHEA Grapalat" w:cs="Arial"/>
          <w:sz w:val="24"/>
          <w:szCs w:val="24"/>
        </w:rPr>
        <w:t>Արմավիրի</w:t>
      </w:r>
      <w:r w:rsidRPr="00925672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</w:rPr>
        <w:t>մարզի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</w:rPr>
        <w:t>թույլ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</w:rPr>
        <w:t>զարգացած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</w:rPr>
        <w:t>տարածքների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</w:rPr>
        <w:t>անհամաչափությունների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</w:rPr>
        <w:t>նվազեցում՝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 xml:space="preserve"> 10%-</w:t>
      </w:r>
      <w:r w:rsidRPr="00925672">
        <w:rPr>
          <w:rFonts w:ascii="GHEA Grapalat" w:hAnsi="GHEA Grapalat" w:cs="Arial"/>
          <w:bCs/>
          <w:sz w:val="24"/>
          <w:szCs w:val="24"/>
        </w:rPr>
        <w:t>ով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>,</w:t>
      </w:r>
    </w:p>
    <w:p w:rsidR="00412984" w:rsidRPr="00925672" w:rsidRDefault="00412984" w:rsidP="00412984">
      <w:pPr>
        <w:pStyle w:val="aa"/>
        <w:numPr>
          <w:ilvl w:val="0"/>
          <w:numId w:val="1"/>
        </w:numPr>
        <w:spacing w:after="120" w:line="288" w:lineRule="auto"/>
        <w:ind w:left="644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7638BB">
        <w:rPr>
          <w:rFonts w:ascii="GHEA Grapalat" w:hAnsi="GHEA Grapalat" w:cs="Arial"/>
          <w:bCs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Մարզային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զարգացման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ռազմավարության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իրականացման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ընթացքում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մարզային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և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տեղական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դերակատարների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ակտիվության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բարձրացում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և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մարդկային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կապիտալի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կառավարման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հմտությունների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բարելավում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>:</w:t>
      </w:r>
    </w:p>
    <w:p w:rsidR="00412984" w:rsidRPr="000126CC" w:rsidRDefault="00412984" w:rsidP="00412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ind w:left="284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val="hy-AM"/>
        </w:rPr>
      </w:pPr>
      <w:r w:rsidRPr="000126CC">
        <w:rPr>
          <w:rFonts w:ascii="GHEA Grapalat" w:eastAsiaTheme="minorEastAsia" w:hAnsi="GHEA Grapalat" w:cs="Times New Roman"/>
          <w:b/>
          <w:szCs w:val="20"/>
          <w:lang w:val="hy-AM"/>
        </w:rPr>
        <w:t xml:space="preserve">3.ՈԼՈՐՏԱՅԻՆ ԾԱԽՍԱՅԻՆ ԾՐԱԳՐԵՐԸ ԵՎ ԾԱԽՍԱՅԻՆ ԳԵՐԱԿԱՅՈՒԹՅՈՒՆՆԵՐԸ </w:t>
      </w:r>
    </w:p>
    <w:p w:rsidR="00412984" w:rsidRPr="00925672" w:rsidRDefault="00412984" w:rsidP="00412984">
      <w:pPr>
        <w:pStyle w:val="1"/>
        <w:spacing w:after="120" w:line="288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25672">
        <w:rPr>
          <w:rFonts w:ascii="GHEA Grapalat" w:hAnsi="GHEA Grapalat" w:cs="Arial"/>
          <w:sz w:val="24"/>
          <w:szCs w:val="24"/>
          <w:lang w:val="hy-AM"/>
        </w:rPr>
        <w:t>Արմավիրի</w:t>
      </w:r>
      <w:r w:rsidRPr="0092567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մարզի</w:t>
      </w:r>
      <w:r w:rsidRPr="0092567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Pr="0092567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երեք</w:t>
      </w:r>
      <w:r w:rsidRPr="0092567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sz w:val="24"/>
          <w:szCs w:val="24"/>
          <w:lang w:val="hy-AM"/>
        </w:rPr>
        <w:t>առաջնահերթ</w:t>
      </w:r>
      <w:r w:rsidRPr="0092567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գերակայություններ</w:t>
      </w:r>
      <w:r w:rsidRPr="00F44930">
        <w:rPr>
          <w:rFonts w:ascii="GHEA Grapalat" w:hAnsi="GHEA Grapalat" w:cs="Arial"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sz w:val="24"/>
          <w:szCs w:val="24"/>
          <w:lang w:val="hy-AM"/>
        </w:rPr>
        <w:t>են</w:t>
      </w:r>
      <w:r w:rsidRPr="00925672">
        <w:rPr>
          <w:rFonts w:ascii="GHEA Grapalat" w:hAnsi="GHEA Grapalat" w:cs="Sylfaen"/>
          <w:sz w:val="24"/>
          <w:szCs w:val="24"/>
          <w:lang w:val="hy-AM"/>
        </w:rPr>
        <w:t>.</w:t>
      </w:r>
    </w:p>
    <w:p w:rsidR="00412984" w:rsidRPr="000126CC" w:rsidRDefault="00412984" w:rsidP="00412984">
      <w:pPr>
        <w:tabs>
          <w:tab w:val="left" w:pos="-4536"/>
        </w:tabs>
        <w:spacing w:after="120" w:line="288" w:lineRule="auto"/>
        <w:ind w:left="284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126CC">
        <w:rPr>
          <w:rFonts w:ascii="GHEA Grapalat" w:hAnsi="GHEA Grapalat" w:cs="Arial"/>
          <w:bCs/>
          <w:sz w:val="24"/>
          <w:szCs w:val="24"/>
          <w:lang w:val="hy-AM"/>
        </w:rPr>
        <w:t>1.Արդյունաբերության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աճ՝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շեշտը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դնելով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փոքր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ու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միջին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բիզնեսի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զարգացման</w:t>
      </w:r>
      <w:r w:rsidRPr="000126CC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վրա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մասնավորապես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վերամշակող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     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արդյունաբերական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կազմակերպությունների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հիմնում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/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ընդլայնում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412984" w:rsidRPr="000126CC" w:rsidRDefault="00412984" w:rsidP="00412984">
      <w:pPr>
        <w:spacing w:after="120" w:line="288" w:lineRule="auto"/>
        <w:ind w:left="284"/>
        <w:jc w:val="both"/>
        <w:rPr>
          <w:rFonts w:ascii="GHEA Grapalat" w:hAnsi="GHEA Grapalat"/>
          <w:sz w:val="24"/>
          <w:szCs w:val="24"/>
          <w:lang w:val="af-ZA"/>
        </w:rPr>
      </w:pPr>
      <w:r w:rsidRPr="000126CC">
        <w:rPr>
          <w:rFonts w:ascii="GHEA Grapalat" w:hAnsi="GHEA Grapalat" w:cs="Arial"/>
          <w:bCs/>
          <w:sz w:val="24"/>
          <w:szCs w:val="24"/>
          <w:lang w:val="hy-AM"/>
        </w:rPr>
        <w:t>2.Ինտենսիվ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գյուղատնտեսության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զարգացում՝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հատկապես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Բաղրամյանի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0126CC">
        <w:rPr>
          <w:rFonts w:ascii="GHEA Grapalat" w:hAnsi="GHEA Grapalat" w:cs="Arial"/>
          <w:bCs/>
          <w:sz w:val="24"/>
          <w:szCs w:val="24"/>
          <w:lang w:val="hy-AM"/>
        </w:rPr>
        <w:t>տարածաշրջանում</w:t>
      </w:r>
      <w:r w:rsidRPr="000126CC">
        <w:rPr>
          <w:rFonts w:ascii="GHEA Grapalat" w:hAnsi="GHEA Grapalat"/>
          <w:bCs/>
          <w:sz w:val="24"/>
          <w:szCs w:val="24"/>
          <w:lang w:val="hy-AM"/>
        </w:rPr>
        <w:t>,</w:t>
      </w:r>
    </w:p>
    <w:p w:rsidR="00412984" w:rsidRPr="00925672" w:rsidRDefault="00412984" w:rsidP="00412984">
      <w:pPr>
        <w:pStyle w:val="aa"/>
        <w:spacing w:after="120" w:line="288" w:lineRule="auto"/>
        <w:ind w:left="284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0126CC">
        <w:rPr>
          <w:rFonts w:ascii="GHEA Grapalat" w:hAnsi="GHEA Grapalat" w:cs="Arial"/>
          <w:bCs/>
          <w:sz w:val="24"/>
          <w:szCs w:val="24"/>
          <w:lang w:val="af-ZA"/>
        </w:rPr>
        <w:t>3.</w:t>
      </w:r>
      <w:r w:rsidRPr="00925672">
        <w:rPr>
          <w:rFonts w:ascii="GHEA Grapalat" w:hAnsi="GHEA Grapalat" w:cs="Arial"/>
          <w:bCs/>
          <w:sz w:val="24"/>
          <w:szCs w:val="24"/>
          <w:lang w:val="af-ZA"/>
        </w:rPr>
        <w:t>Տ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ուրիզմի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զարգաց</w:t>
      </w:r>
      <w:r w:rsidRPr="00925672">
        <w:rPr>
          <w:rFonts w:ascii="GHEA Grapalat" w:hAnsi="GHEA Grapalat" w:cs="Arial"/>
          <w:bCs/>
          <w:sz w:val="24"/>
          <w:szCs w:val="24"/>
        </w:rPr>
        <w:t>ում՝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շեշտը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դնելով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հոգևոր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մշակութային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,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գյուղական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</w:rPr>
        <w:t>և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ագրո</w:t>
      </w:r>
      <w:r w:rsidRPr="00925672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տուրիզմի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bCs/>
          <w:sz w:val="24"/>
          <w:szCs w:val="24"/>
          <w:lang w:val="hy-AM"/>
        </w:rPr>
        <w:t>վրա</w:t>
      </w:r>
      <w:r w:rsidRPr="00925672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412984" w:rsidRPr="0011478F" w:rsidRDefault="00412984" w:rsidP="0041298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ind w:left="644"/>
        <w:jc w:val="both"/>
        <w:textAlignment w:val="baseline"/>
        <w:rPr>
          <w:rFonts w:ascii="GHEA Grapalat" w:eastAsiaTheme="minorEastAsia" w:hAnsi="GHEA Grapalat" w:cs="Times New Roman"/>
          <w:b/>
          <w:szCs w:val="20"/>
        </w:rPr>
      </w:pPr>
      <w:r w:rsidRPr="0011478F">
        <w:rPr>
          <w:rFonts w:ascii="GHEA Grapalat" w:eastAsiaTheme="minorEastAsia" w:hAnsi="GHEA Grapalat" w:cs="Times New Roman"/>
          <w:b/>
          <w:szCs w:val="20"/>
        </w:rPr>
        <w:t xml:space="preserve">ՈԼՈՐՏԱՅԻՆ ԾԱԽՍԵՐԻ ԳՆԱՀԱՏԱԿԱՆԸ </w:t>
      </w:r>
    </w:p>
    <w:p w:rsidR="00412984" w:rsidRPr="00925672" w:rsidRDefault="00412984" w:rsidP="00412984">
      <w:pPr>
        <w:pStyle w:val="Text"/>
        <w:numPr>
          <w:ilvl w:val="0"/>
          <w:numId w:val="1"/>
        </w:numPr>
        <w:spacing w:after="120" w:line="288" w:lineRule="auto"/>
        <w:ind w:left="644"/>
        <w:rPr>
          <w:rFonts w:ascii="GHEA Grapalat" w:hAnsi="GHEA Grapalat"/>
          <w:i/>
          <w:sz w:val="24"/>
          <w:szCs w:val="24"/>
          <w:lang w:val="en-US"/>
        </w:rPr>
      </w:pPr>
      <w:r w:rsidRPr="00925672">
        <w:rPr>
          <w:rFonts w:ascii="GHEA Grapalat" w:hAnsi="GHEA Grapalat" w:cs="Arial"/>
          <w:i/>
          <w:sz w:val="24"/>
          <w:szCs w:val="24"/>
          <w:lang w:val="hy-AM"/>
        </w:rPr>
        <w:t>Ոլո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րտային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քաղաքականության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թիրախների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ապահովման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նպատակով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925672">
        <w:rPr>
          <w:rFonts w:ascii="GHEA Grapalat" w:hAnsi="GHEA Grapalat" w:cs="Arial"/>
          <w:i/>
          <w:sz w:val="24"/>
          <w:szCs w:val="24"/>
          <w:lang w:val="en-US"/>
        </w:rPr>
        <w:t>ՄԺԾԾ</w:t>
      </w:r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ժամանակահատվածում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925672">
        <w:rPr>
          <w:rFonts w:ascii="GHEA Grapalat" w:hAnsi="GHEA Grapalat" w:cs="Arial"/>
          <w:i/>
          <w:sz w:val="24"/>
          <w:szCs w:val="24"/>
          <w:lang w:val="hy-AM"/>
        </w:rPr>
        <w:t>ՀՀ</w:t>
      </w:r>
      <w:r w:rsidRPr="00925672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i/>
          <w:sz w:val="24"/>
          <w:szCs w:val="24"/>
          <w:lang w:val="hy-AM"/>
        </w:rPr>
        <w:t>Արմավիրի</w:t>
      </w:r>
      <w:r w:rsidRPr="00925672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Arial"/>
          <w:i/>
          <w:sz w:val="24"/>
          <w:szCs w:val="24"/>
          <w:lang w:val="hy-AM"/>
        </w:rPr>
        <w:t>մարզպետ</w:t>
      </w:r>
      <w:r w:rsidRPr="00925672">
        <w:rPr>
          <w:rFonts w:ascii="GHEA Grapalat" w:hAnsi="GHEA Grapalat" w:cs="Arial"/>
          <w:i/>
          <w:sz w:val="24"/>
          <w:szCs w:val="24"/>
          <w:lang w:val="hy-AM"/>
        </w:rPr>
        <w:t>ի</w:t>
      </w:r>
      <w:r w:rsidRPr="000126CC"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Arial"/>
          <w:i/>
          <w:sz w:val="24"/>
          <w:szCs w:val="24"/>
          <w:lang w:val="en-US"/>
        </w:rPr>
        <w:t>աշխատակազմի</w:t>
      </w:r>
      <w:proofErr w:type="spellEnd"/>
      <w:r w:rsidRPr="00925672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կողմից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իրականցվող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ընդհանուր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ծախսերը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925672">
        <w:rPr>
          <w:rFonts w:ascii="GHEA Grapalat" w:hAnsi="GHEA Grapalat" w:cs="Arial"/>
          <w:i/>
          <w:sz w:val="24"/>
          <w:szCs w:val="24"/>
          <w:lang w:val="hy-AM"/>
        </w:rPr>
        <w:t>հայտերով</w:t>
      </w:r>
      <w:r w:rsidRPr="00925672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i/>
          <w:sz w:val="24"/>
          <w:szCs w:val="24"/>
          <w:lang w:val="hy-AM"/>
        </w:rPr>
        <w:t>ներկայացված</w:t>
      </w:r>
      <w:r w:rsidRPr="00925672">
        <w:rPr>
          <w:rFonts w:ascii="GHEA Grapalat" w:hAnsi="GHEA Grapalat"/>
          <w:i/>
          <w:sz w:val="24"/>
          <w:szCs w:val="24"/>
          <w:lang w:val="hy-AM"/>
        </w:rPr>
        <w:t xml:space="preserve"> </w:t>
      </w:r>
      <w:r w:rsidRPr="00925672">
        <w:rPr>
          <w:rFonts w:ascii="GHEA Grapalat" w:hAnsi="GHEA Grapalat" w:cs="Arial"/>
          <w:i/>
          <w:sz w:val="24"/>
          <w:szCs w:val="24"/>
          <w:lang w:val="hy-AM"/>
        </w:rPr>
        <w:t>են՝</w:t>
      </w:r>
      <w:r>
        <w:rPr>
          <w:rFonts w:ascii="GHEA Grapalat" w:hAnsi="GHEA Grapalat" w:cs="Arial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բացված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ըստ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հիմնական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ծրագրերի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r w:rsidRPr="00925672">
        <w:rPr>
          <w:rFonts w:ascii="GHEA Grapalat" w:hAnsi="GHEA Grapalat" w:cs="Arial"/>
          <w:i/>
          <w:sz w:val="24"/>
          <w:szCs w:val="24"/>
          <w:lang w:val="en-US"/>
        </w:rPr>
        <w:t>և</w:t>
      </w:r>
      <w:r w:rsidRPr="00925672">
        <w:rPr>
          <w:rFonts w:ascii="GHEA Grapalat" w:hAnsi="GHEA Grapalat"/>
          <w:i/>
          <w:sz w:val="24"/>
          <w:szCs w:val="24"/>
          <w:lang w:val="en-US"/>
        </w:rPr>
        <w:t xml:space="preserve"> </w:t>
      </w:r>
      <w:proofErr w:type="spellStart"/>
      <w:r w:rsidRPr="00925672">
        <w:rPr>
          <w:rFonts w:ascii="GHEA Grapalat" w:hAnsi="GHEA Grapalat" w:cs="Arial"/>
          <w:i/>
          <w:sz w:val="24"/>
          <w:szCs w:val="24"/>
          <w:lang w:val="en-US"/>
        </w:rPr>
        <w:t>ուղղությունների</w:t>
      </w:r>
      <w:proofErr w:type="spellEnd"/>
      <w:r w:rsidRPr="00925672">
        <w:rPr>
          <w:rFonts w:ascii="GHEA Grapalat" w:hAnsi="GHEA Grapalat"/>
          <w:i/>
          <w:sz w:val="24"/>
          <w:szCs w:val="24"/>
          <w:lang w:val="en-US"/>
        </w:rPr>
        <w:t>:</w:t>
      </w:r>
    </w:p>
    <w:p w:rsidR="0011478F" w:rsidRPr="0011478F" w:rsidRDefault="0011478F" w:rsidP="0041298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</w:rPr>
      </w:pPr>
    </w:p>
    <w:sectPr w:rsidR="0011478F" w:rsidRPr="0011478F" w:rsidSect="00A13C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38A" w:rsidRDefault="0028738A" w:rsidP="0011478F">
      <w:pPr>
        <w:spacing w:after="0" w:line="240" w:lineRule="auto"/>
      </w:pPr>
      <w:r>
        <w:separator/>
      </w:r>
    </w:p>
  </w:endnote>
  <w:endnote w:type="continuationSeparator" w:id="0">
    <w:p w:rsidR="0028738A" w:rsidRDefault="0028738A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E3" w:rsidRDefault="00D346E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E3" w:rsidRDefault="00D346E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E3" w:rsidRDefault="00D346E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38A" w:rsidRDefault="0028738A" w:rsidP="0011478F">
      <w:pPr>
        <w:spacing w:after="0" w:line="240" w:lineRule="auto"/>
      </w:pPr>
      <w:r>
        <w:separator/>
      </w:r>
    </w:p>
  </w:footnote>
  <w:footnote w:type="continuationSeparator" w:id="0">
    <w:p w:rsidR="0028738A" w:rsidRDefault="0028738A" w:rsidP="0011478F">
      <w:pPr>
        <w:spacing w:after="0" w:line="240" w:lineRule="auto"/>
      </w:pPr>
      <w:r>
        <w:continuationSeparator/>
      </w:r>
    </w:p>
  </w:footnote>
  <w:footnote w:id="1">
    <w:p w:rsidR="0011478F" w:rsidRPr="000D0448" w:rsidRDefault="0011478F" w:rsidP="0011478F">
      <w:pPr>
        <w:pStyle w:val="a3"/>
      </w:pPr>
      <w:r>
        <w:rPr>
          <w:rStyle w:val="a5"/>
        </w:rPr>
        <w:footnoteRef/>
      </w:r>
      <w:r w:rsidRPr="000D0448">
        <w:t xml:space="preserve"> </w:t>
      </w:r>
      <w:proofErr w:type="spellStart"/>
      <w:r w:rsidRPr="000D0448">
        <w:t>Ոլորտային</w:t>
      </w:r>
      <w:proofErr w:type="spellEnd"/>
      <w:r w:rsidRPr="000D0448">
        <w:t xml:space="preserve"> </w:t>
      </w:r>
      <w:proofErr w:type="spellStart"/>
      <w:r w:rsidRPr="000D0448">
        <w:t>քաղաքականության</w:t>
      </w:r>
      <w:proofErr w:type="spellEnd"/>
      <w:r w:rsidRPr="000D0448">
        <w:t xml:space="preserve"> </w:t>
      </w:r>
      <w:proofErr w:type="spellStart"/>
      <w:r w:rsidRPr="000D0448">
        <w:t>ողջ</w:t>
      </w:r>
      <w:proofErr w:type="spellEnd"/>
      <w:r w:rsidRPr="000D0448">
        <w:t xml:space="preserve"> </w:t>
      </w:r>
      <w:proofErr w:type="spellStart"/>
      <w:r w:rsidRPr="000D0448">
        <w:t>համառոտ</w:t>
      </w:r>
      <w:proofErr w:type="spellEnd"/>
      <w:r w:rsidRPr="000D0448">
        <w:t xml:space="preserve"> </w:t>
      </w:r>
      <w:proofErr w:type="spellStart"/>
      <w:r w:rsidRPr="000D0448">
        <w:t>շարադրանքը</w:t>
      </w:r>
      <w:proofErr w:type="spellEnd"/>
      <w:r w:rsidRPr="000D0448">
        <w:t xml:space="preserve"> </w:t>
      </w:r>
      <w:proofErr w:type="spellStart"/>
      <w:r w:rsidRPr="000D0448">
        <w:t>չպետք</w:t>
      </w:r>
      <w:proofErr w:type="spellEnd"/>
      <w:r w:rsidRPr="000D0448">
        <w:t xml:space="preserve"> է </w:t>
      </w:r>
      <w:proofErr w:type="spellStart"/>
      <w:r w:rsidRPr="000D0448">
        <w:t>գերազանցի</w:t>
      </w:r>
      <w:proofErr w:type="spellEnd"/>
      <w:r w:rsidRPr="000D0448">
        <w:t xml:space="preserve"> 6 </w:t>
      </w:r>
      <w:proofErr w:type="spellStart"/>
      <w:r w:rsidRPr="000D0448">
        <w:t>էջի</w:t>
      </w:r>
      <w:proofErr w:type="spellEnd"/>
      <w:r w:rsidRPr="000D0448">
        <w:t xml:space="preserve"> </w:t>
      </w:r>
      <w:proofErr w:type="spellStart"/>
      <w:r w:rsidRPr="000D0448">
        <w:t>սահմանները</w:t>
      </w:r>
      <w:proofErr w:type="spellEnd"/>
      <w:r w:rsidRPr="000D0448">
        <w:t xml:space="preserve">: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E3" w:rsidRDefault="00D346E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F3" w:rsidRPr="00C24E65" w:rsidRDefault="00A107F3" w:rsidP="00A107F3">
    <w:pPr>
      <w:pStyle w:val="a6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="006751C7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</w:t>
    </w:r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="00D346E3">
      <w:rPr>
        <w:rFonts w:ascii="GHEA Grapalat" w:hAnsi="GHEA Grapalat"/>
        <w:i/>
        <w:iCs/>
        <w:color w:val="002060"/>
        <w:sz w:val="18"/>
        <w:szCs w:val="18"/>
        <w:lang w:val="hy-AM"/>
      </w:rPr>
      <w:t>,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:rsidR="00A107F3" w:rsidRPr="00C24E65" w:rsidRDefault="006B3F31" w:rsidP="00A107F3">
    <w:pPr>
      <w:pStyle w:val="a6"/>
      <w:rPr>
        <w:rFonts w:ascii="GHEA Grapalat" w:hAnsi="GHEA Grapalat"/>
        <w:i/>
        <w:iCs/>
        <w:sz w:val="18"/>
        <w:szCs w:val="18"/>
        <w:lang w:val="ru-RU"/>
      </w:rPr>
    </w:pPr>
    <w:r w:rsidRPr="006B3F31">
      <w:rPr>
        <w:rFonts w:ascii="GHEA Grapalat" w:hAnsi="GHEA Grapalat"/>
        <w:i/>
        <w:iCs/>
        <w:noProof/>
        <w:sz w:val="18"/>
        <w:szCs w:val="18"/>
      </w:rPr>
      <w:pict>
        <v:line id="Straight Connector 2" o:spid="_x0000_s2049" style="position:absolute;z-index:251659264;visibility:visible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</w:pict>
    </w:r>
  </w:p>
  <w:p w:rsidR="00A107F3" w:rsidRPr="00A107F3" w:rsidRDefault="00A107F3" w:rsidP="00A107F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E3" w:rsidRDefault="00D346E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54601"/>
    <w:rsid w:val="0006483A"/>
    <w:rsid w:val="0011478F"/>
    <w:rsid w:val="00185991"/>
    <w:rsid w:val="001C2FCD"/>
    <w:rsid w:val="002112FB"/>
    <w:rsid w:val="0028738A"/>
    <w:rsid w:val="002D54A2"/>
    <w:rsid w:val="00412984"/>
    <w:rsid w:val="00567880"/>
    <w:rsid w:val="006751C7"/>
    <w:rsid w:val="006B3F31"/>
    <w:rsid w:val="007C77D1"/>
    <w:rsid w:val="008277DD"/>
    <w:rsid w:val="008E3F17"/>
    <w:rsid w:val="00A107F3"/>
    <w:rsid w:val="00A13C7D"/>
    <w:rsid w:val="00AF5DB9"/>
    <w:rsid w:val="00B634CF"/>
    <w:rsid w:val="00B809DF"/>
    <w:rsid w:val="00B8641E"/>
    <w:rsid w:val="00C4278C"/>
    <w:rsid w:val="00CA33B4"/>
    <w:rsid w:val="00D346E3"/>
    <w:rsid w:val="00D726AD"/>
    <w:rsid w:val="00E83EAF"/>
    <w:rsid w:val="00EA73D4"/>
    <w:rsid w:val="00F43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1478F"/>
    <w:rPr>
      <w:sz w:val="20"/>
      <w:szCs w:val="20"/>
    </w:rPr>
  </w:style>
  <w:style w:type="character" w:styleId="a5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11478F"/>
    <w:rPr>
      <w:vertAlign w:val="superscript"/>
    </w:rPr>
  </w:style>
  <w:style w:type="paragraph" w:customStyle="1" w:styleId="Text">
    <w:name w:val="Text"/>
    <w:basedOn w:val="a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07F3"/>
  </w:style>
  <w:style w:type="paragraph" w:styleId="a8">
    <w:name w:val="footer"/>
    <w:basedOn w:val="a"/>
    <w:link w:val="a9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07F3"/>
  </w:style>
  <w:style w:type="paragraph" w:styleId="aa">
    <w:name w:val="No Spacing"/>
    <w:link w:val="ab"/>
    <w:uiPriority w:val="1"/>
    <w:qFormat/>
    <w:rsid w:val="0041298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mechtex">
    <w:name w:val="mechtex"/>
    <w:basedOn w:val="a"/>
    <w:link w:val="mechtexChar"/>
    <w:rsid w:val="00412984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412984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412984"/>
    <w:rPr>
      <w:rFonts w:ascii="Calibri" w:eastAsia="Times New Roman" w:hAnsi="Calibri" w:cs="Times New Roman"/>
      <w:lang w:val="ru-RU" w:eastAsia="ru-RU"/>
    </w:rPr>
  </w:style>
  <w:style w:type="paragraph" w:customStyle="1" w:styleId="CM3">
    <w:name w:val="CM3"/>
    <w:basedOn w:val="a"/>
    <w:next w:val="a"/>
    <w:rsid w:val="00412984"/>
    <w:pPr>
      <w:widowControl w:val="0"/>
      <w:autoSpaceDE w:val="0"/>
      <w:autoSpaceDN w:val="0"/>
      <w:adjustRightInd w:val="0"/>
      <w:spacing w:after="0" w:line="253" w:lineRule="atLeast"/>
    </w:pPr>
    <w:rPr>
      <w:rFonts w:ascii="Arial Armenian" w:eastAsia="Times New Roman" w:hAnsi="Arial Armenian" w:cs="Times New Roman"/>
      <w:sz w:val="24"/>
      <w:szCs w:val="24"/>
    </w:rPr>
  </w:style>
  <w:style w:type="character" w:customStyle="1" w:styleId="NoSpacingChar">
    <w:name w:val="No Spacing Char"/>
    <w:link w:val="1"/>
    <w:uiPriority w:val="1"/>
    <w:locked/>
    <w:rsid w:val="00412984"/>
    <w:rPr>
      <w:lang w:eastAsia="ru-RU"/>
    </w:rPr>
  </w:style>
  <w:style w:type="paragraph" w:customStyle="1" w:styleId="1">
    <w:name w:val="Без интервала1"/>
    <w:link w:val="NoSpacingChar"/>
    <w:uiPriority w:val="1"/>
    <w:qFormat/>
    <w:rsid w:val="00412984"/>
    <w:pPr>
      <w:spacing w:after="0" w:line="240" w:lineRule="auto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HAdmin</cp:lastModifiedBy>
  <cp:revision>14</cp:revision>
  <dcterms:created xsi:type="dcterms:W3CDTF">2023-01-22T12:44:00Z</dcterms:created>
  <dcterms:modified xsi:type="dcterms:W3CDTF">2025-02-28T13:41:00Z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