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017" w:rsidRDefault="00347BF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2pt;height:446.25pt">
            <v:imagedata r:id="rId6" o:title="Screenshot 2025-04-25 104617"/>
          </v:shape>
        </w:pict>
      </w:r>
    </w:p>
    <w:p w:rsidR="00347BF7" w:rsidRPr="00347BF7" w:rsidRDefault="00347BF7">
      <w:pPr>
        <w:rPr>
          <w:rFonts w:ascii="GHEA Grapalat" w:hAnsi="GHEA Grapalat"/>
          <w:lang w:val="hy-AM"/>
        </w:rPr>
      </w:pPr>
      <w:r w:rsidRPr="00347BF7">
        <w:rPr>
          <w:rFonts w:ascii="GHEA Grapalat" w:hAnsi="GHEA Grapalat"/>
          <w:lang w:val="hy-AM"/>
        </w:rPr>
        <w:t>ՀՀ ԱՐՄԱՎԻՐԻ ՄԱՐԶ, ԱՐԱՔՍ ՀԱՄԱՅՆՔ, ՀԱՅԿԱՇԵՆ ԳՅՈՒՂ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118"/>
        <w:gridCol w:w="6794"/>
      </w:tblGrid>
      <w:tr w:rsidR="00347BF7" w:rsidRPr="00347BF7" w:rsidTr="00347BF7">
        <w:tc>
          <w:tcPr>
            <w:tcW w:w="4962" w:type="dxa"/>
          </w:tcPr>
          <w:p w:rsidR="00347BF7" w:rsidRPr="00347BF7" w:rsidRDefault="00347BF7" w:rsidP="00347BF7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lang w:val="hy-AM"/>
              </w:rPr>
            </w:pPr>
            <w:r w:rsidRPr="00347BF7">
              <w:rPr>
                <w:rFonts w:ascii="GHEA Grapalat" w:hAnsi="GHEA Grapalat"/>
                <w:lang w:val="hy-AM"/>
              </w:rPr>
              <w:t>ՀԱՅԿԱՇԵՆԻ ՄՐՋՆԱԿԱՐԳ ԴՊՐՈՑ</w:t>
            </w:r>
          </w:p>
        </w:tc>
        <w:tc>
          <w:tcPr>
            <w:tcW w:w="3118" w:type="dxa"/>
          </w:tcPr>
          <w:p w:rsidR="00347BF7" w:rsidRPr="00347BF7" w:rsidRDefault="00347BF7" w:rsidP="00347BF7">
            <w:pPr>
              <w:pStyle w:val="ListParagraph"/>
              <w:ind w:left="318"/>
              <w:rPr>
                <w:rFonts w:ascii="GHEA Grapalat" w:hAnsi="GHEA Grapalat"/>
                <w:lang w:val="hy-AM"/>
              </w:rPr>
            </w:pPr>
            <w:r w:rsidRPr="00347BF7">
              <w:rPr>
                <w:rFonts w:ascii="GHEA Grapalat" w:hAnsi="GHEA Grapalat"/>
                <w:lang w:val="hy-AM"/>
              </w:rPr>
              <w:t>3.ՀՈՒՇԱՐՁԱՆ</w:t>
            </w:r>
          </w:p>
        </w:tc>
        <w:tc>
          <w:tcPr>
            <w:tcW w:w="6794" w:type="dxa"/>
          </w:tcPr>
          <w:p w:rsidR="00347BF7" w:rsidRPr="00347BF7" w:rsidRDefault="00347BF7">
            <w:pPr>
              <w:rPr>
                <w:rFonts w:ascii="GHEA Grapalat" w:hAnsi="GHEA Grapalat"/>
                <w:lang w:val="hy-AM"/>
              </w:rPr>
            </w:pPr>
            <w:r w:rsidRPr="00347BF7">
              <w:rPr>
                <w:rFonts w:ascii="GHEA Grapalat" w:hAnsi="GHEA Grapalat"/>
                <w:lang w:val="hy-AM"/>
              </w:rPr>
              <w:t>5.ՄՇԱԿՈՒՅԹԻ ՏՈՒՆ ԵՎ ԲՈՒԺ. ԱՄԲՈՒԼԱՏՈՐԻԱ</w:t>
            </w:r>
          </w:p>
        </w:tc>
      </w:tr>
      <w:tr w:rsidR="00347BF7" w:rsidRPr="00347BF7" w:rsidTr="00347BF7">
        <w:tc>
          <w:tcPr>
            <w:tcW w:w="4962" w:type="dxa"/>
          </w:tcPr>
          <w:p w:rsidR="00347BF7" w:rsidRPr="00347BF7" w:rsidRDefault="00347BF7" w:rsidP="00347BF7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lang w:val="hy-AM"/>
              </w:rPr>
            </w:pPr>
            <w:r w:rsidRPr="00347BF7">
              <w:rPr>
                <w:rFonts w:ascii="GHEA Grapalat" w:hAnsi="GHEA Grapalat"/>
                <w:lang w:val="hy-AM"/>
              </w:rPr>
              <w:t>ՍԲ. ՆԱՐԵԿ ՄԱՏՈՒՌ</w:t>
            </w:r>
          </w:p>
        </w:tc>
        <w:tc>
          <w:tcPr>
            <w:tcW w:w="3118" w:type="dxa"/>
          </w:tcPr>
          <w:p w:rsidR="00347BF7" w:rsidRPr="00347BF7" w:rsidRDefault="00347BF7" w:rsidP="00347BF7">
            <w:pPr>
              <w:pStyle w:val="ListParagraph"/>
              <w:ind w:hanging="402"/>
              <w:rPr>
                <w:rFonts w:ascii="GHEA Grapalat" w:hAnsi="GHEA Grapalat"/>
                <w:lang w:val="hy-AM"/>
              </w:rPr>
            </w:pPr>
            <w:r w:rsidRPr="00347BF7">
              <w:rPr>
                <w:rFonts w:ascii="GHEA Grapalat" w:hAnsi="GHEA Grapalat"/>
                <w:lang w:val="hy-AM"/>
              </w:rPr>
              <w:t>4.ՎԱՐՉԱԿԱՆ ՇԵՆՔ</w:t>
            </w:r>
          </w:p>
        </w:tc>
        <w:tc>
          <w:tcPr>
            <w:tcW w:w="6794" w:type="dxa"/>
          </w:tcPr>
          <w:p w:rsidR="00347BF7" w:rsidRPr="00347BF7" w:rsidRDefault="00347BF7">
            <w:pPr>
              <w:rPr>
                <w:rFonts w:ascii="GHEA Grapalat" w:hAnsi="GHEA Grapalat"/>
                <w:lang w:val="hy-AM"/>
              </w:rPr>
            </w:pPr>
            <w:r w:rsidRPr="00347BF7">
              <w:rPr>
                <w:rFonts w:ascii="GHEA Grapalat" w:hAnsi="GHEA Grapalat"/>
                <w:lang w:val="hy-AM"/>
              </w:rPr>
              <w:t>6.ՀԱՅԿԱՇԵՆԻ ՄԱՆԿԱՊԱՐՏԵԶ</w:t>
            </w:r>
          </w:p>
        </w:tc>
      </w:tr>
    </w:tbl>
    <w:p w:rsidR="00347BF7" w:rsidRPr="00347BF7" w:rsidRDefault="00347BF7">
      <w:pPr>
        <w:rPr>
          <w:lang w:val="hy-AM"/>
        </w:rPr>
      </w:pPr>
      <w:bookmarkStart w:id="0" w:name="_GoBack"/>
      <w:bookmarkEnd w:id="0"/>
    </w:p>
    <w:sectPr w:rsidR="00347BF7" w:rsidRPr="00347BF7" w:rsidSect="00347BF7">
      <w:pgSz w:w="15840" w:h="12240" w:orient="landscape"/>
      <w:pgMar w:top="426" w:right="247" w:bottom="142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6B97"/>
    <w:multiLevelType w:val="hybridMultilevel"/>
    <w:tmpl w:val="13307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BF7"/>
    <w:rsid w:val="00347BF7"/>
    <w:rsid w:val="007A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F3E73"/>
  <w15:chartTrackingRefBased/>
  <w15:docId w15:val="{1C5A5F70-554C-461F-9DD8-B9D179E4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AFC04-448C-4DD3-987F-77FB3B6D9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2025-04-25T06:58:00Z</dcterms:created>
  <dcterms:modified xsi:type="dcterms:W3CDTF">2025-04-25T07:03:00Z</dcterms:modified>
</cp:coreProperties>
</file>